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6ADB" w:rsidRPr="002C2874" w:rsidRDefault="00000000">
      <w:pPr>
        <w:rPr>
          <w:b/>
          <w:sz w:val="32"/>
          <w:szCs w:val="32"/>
        </w:rPr>
      </w:pPr>
      <w:r w:rsidRPr="002C2874">
        <w:rPr>
          <w:b/>
          <w:sz w:val="32"/>
          <w:szCs w:val="32"/>
        </w:rPr>
        <w:t xml:space="preserve">Job Description Template: Health and Safety Manager </w:t>
      </w:r>
    </w:p>
    <w:p w14:paraId="00000002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Location: [City], [Town]</w:t>
      </w:r>
      <w:r>
        <w:rPr>
          <w:color w:val="0D0D0D"/>
          <w:sz w:val="24"/>
          <w:szCs w:val="24"/>
        </w:rPr>
        <w:br/>
        <w:t>Position Type: Full-time</w:t>
      </w:r>
      <w:r>
        <w:rPr>
          <w:color w:val="0D0D0D"/>
          <w:sz w:val="24"/>
          <w:szCs w:val="24"/>
        </w:rPr>
        <w:br/>
        <w:t>Department: [Department]</w:t>
      </w:r>
      <w:r>
        <w:rPr>
          <w:color w:val="0D0D0D"/>
          <w:sz w:val="24"/>
          <w:szCs w:val="24"/>
        </w:rPr>
        <w:br/>
        <w:t>Reports to: [Retail Operations Manager/Regional Manager]</w:t>
      </w:r>
    </w:p>
    <w:p w14:paraId="00000003" w14:textId="77777777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t>About Us</w:t>
      </w:r>
    </w:p>
    <w:p w14:paraId="00000004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[Company Name] is a leading retail brand committed to providing a safe and enjoyable shopping experience for our customers and maintaining a healthy work environment for our employees. As we continue to grow, we are seeking a dedicated Health and Safety Manager to join our team and ensure the highest standards of health and safety are upheld throughout our retail operations.</w:t>
      </w:r>
    </w:p>
    <w:p w14:paraId="00000005" w14:textId="77777777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t>About the Role</w:t>
      </w:r>
    </w:p>
    <w:p w14:paraId="00000006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As the Health and Safety Manager at [Company Name], you will play a pivotal role in developing, implementing, and maintaining health and safety policies and procedures. You will collaborate with store management and staff to promote a culture of safety, </w:t>
      </w:r>
      <w:proofErr w:type="gramStart"/>
      <w:r>
        <w:rPr>
          <w:color w:val="0D0D0D"/>
          <w:sz w:val="24"/>
          <w:szCs w:val="24"/>
        </w:rPr>
        <w:t>identify</w:t>
      </w:r>
      <w:proofErr w:type="gramEnd"/>
      <w:r>
        <w:rPr>
          <w:color w:val="0D0D0D"/>
          <w:sz w:val="24"/>
          <w:szCs w:val="24"/>
        </w:rPr>
        <w:t xml:space="preserve"> and mitigate potential hazards, and ensure compliance with relevant regulations.</w:t>
      </w:r>
    </w:p>
    <w:p w14:paraId="396E3833" w14:textId="77777777" w:rsidR="002C2874" w:rsidRDefault="002C2874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br w:type="page"/>
      </w:r>
    </w:p>
    <w:p w14:paraId="00000007" w14:textId="6FB6231E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lastRenderedPageBreak/>
        <w:t>Key Responsibilities:</w:t>
      </w:r>
    </w:p>
    <w:p w14:paraId="00000008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Develop and implement health and safety policies, procedures, and guidelines in line with legal requirements and industry best practices.</w:t>
      </w:r>
    </w:p>
    <w:p w14:paraId="00000009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Conduct regular risk assessments and inspections of retail stores to identify potential hazards and ensure compliance with safety standards.</w:t>
      </w:r>
    </w:p>
    <w:p w14:paraId="0000000A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Collaborate with store management and staff to promote a proactive safety culture and provide training on health and safety topics.</w:t>
      </w:r>
    </w:p>
    <w:p w14:paraId="0000000B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Investigate incidents, accidents, and near misses, and implement corrective actions to prevent recurrence.</w:t>
      </w:r>
    </w:p>
    <w:p w14:paraId="0000000C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Ensure proper handling, storage, and disposal of hazardous materials.</w:t>
      </w:r>
    </w:p>
    <w:p w14:paraId="0000000D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Stay informed about changes in health and safety legislation and industry best practices, and update policies accordingly.</w:t>
      </w:r>
    </w:p>
    <w:p w14:paraId="0000000E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Maintain accurate records of safety incidents, training sessions, and inspections.</w:t>
      </w:r>
    </w:p>
    <w:p w14:paraId="0000000F" w14:textId="77777777" w:rsidR="004A6AD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Monitor and evaluate the effectiveness of health and safety programs and initiatives.</w:t>
      </w:r>
    </w:p>
    <w:p w14:paraId="00000010" w14:textId="77777777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t>Knowledge and Skills Needed</w:t>
      </w:r>
    </w:p>
    <w:p w14:paraId="00000011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 xml:space="preserve">Proven track record in a senior health and safety role, with an in-depth knowledge of health and safety regulations and legislation within the retail industry. </w:t>
      </w:r>
    </w:p>
    <w:p w14:paraId="00000012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[Add required qualifications]</w:t>
      </w:r>
    </w:p>
    <w:p w14:paraId="00000013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 recognised health and safety training background, with the ability to train basic H&amp;S courses.</w:t>
      </w:r>
    </w:p>
    <w:p w14:paraId="00000014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 logical thinker with strong analytical and problem-solving skills.</w:t>
      </w:r>
    </w:p>
    <w:p w14:paraId="00000015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 xml:space="preserve">Demonstrable experience of proactively promoting the best health and safety practices to other team members. </w:t>
      </w:r>
    </w:p>
    <w:p w14:paraId="00000016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Excellent communication and interpersonal skills.</w:t>
      </w:r>
    </w:p>
    <w:p w14:paraId="00000017" w14:textId="77777777" w:rsidR="004A6AD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Ability to work collaboratively with all levels of staff to promote a positive safety culture.</w:t>
      </w:r>
    </w:p>
    <w:p w14:paraId="3A6AAE19" w14:textId="77777777" w:rsidR="002C2874" w:rsidRDefault="002C2874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br w:type="page"/>
      </w:r>
    </w:p>
    <w:p w14:paraId="00000018" w14:textId="546ED192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lastRenderedPageBreak/>
        <w:t>Person Specification</w:t>
      </w:r>
    </w:p>
    <w:p w14:paraId="00000019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We are seeking a dedicated and detail-oriented individual who is passionate about creating a safe and healthy work environment. The ideal candidate will possess the following attributes:</w:t>
      </w:r>
    </w:p>
    <w:p w14:paraId="0000001A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Commitment: Demonstrated commitment to promoting a culture of safety.</w:t>
      </w:r>
    </w:p>
    <w:p w14:paraId="0000001B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Communication: Excellent communication skills to convey health and safety information effectively.</w:t>
      </w:r>
    </w:p>
    <w:p w14:paraId="0000001C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Analytical Thinking: Ability to analyse data and trends to improve safety programs.</w:t>
      </w:r>
    </w:p>
    <w:p w14:paraId="0000001D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Collaboration: Work effectively with cross-functional teams and store management.</w:t>
      </w:r>
    </w:p>
    <w:p w14:paraId="0000001E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Adaptability: Ability to adapt to changing priorities and emerging safety issues.</w:t>
      </w:r>
    </w:p>
    <w:p w14:paraId="0000001F" w14:textId="77777777" w:rsidR="004A6AD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Attention to Detail: Thorough and meticulous in maintaining accurate health and safety records.</w:t>
      </w:r>
    </w:p>
    <w:p w14:paraId="00000020" w14:textId="77777777" w:rsidR="004A6ADB" w:rsidRPr="002C2874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2C2874">
        <w:rPr>
          <w:b/>
          <w:bCs/>
          <w:color w:val="0D0D0D"/>
          <w:sz w:val="26"/>
          <w:szCs w:val="26"/>
        </w:rPr>
        <w:t>What's in It for You</w:t>
      </w:r>
    </w:p>
    <w:p w14:paraId="00000021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Competitive salary and benefits package.</w:t>
      </w:r>
    </w:p>
    <w:p w14:paraId="00000022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Opportunities for professional development and career advancement.</w:t>
      </w:r>
    </w:p>
    <w:p w14:paraId="00000023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Work within a team that is passionate about [mention company values or mission].</w:t>
      </w:r>
    </w:p>
    <w:p w14:paraId="00000024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 positive and collaborative work environment.</w:t>
      </w:r>
    </w:p>
    <w:p w14:paraId="00000025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Employee discounts on our products/services.</w:t>
      </w:r>
    </w:p>
    <w:p w14:paraId="00000026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Contribution to the overall well-being and safety of our employees and customers.</w:t>
      </w:r>
    </w:p>
    <w:p w14:paraId="00000027" w14:textId="77777777" w:rsidR="004A6AD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 xml:space="preserve">Access to [specific perks, </w:t>
      </w:r>
      <w:proofErr w:type="gramStart"/>
      <w:r>
        <w:rPr>
          <w:color w:val="0D0D0D"/>
          <w:sz w:val="24"/>
          <w:szCs w:val="24"/>
        </w:rPr>
        <w:t>training</w:t>
      </w:r>
      <w:proofErr w:type="gramEnd"/>
      <w:r>
        <w:rPr>
          <w:color w:val="0D0D0D"/>
          <w:sz w:val="24"/>
          <w:szCs w:val="24"/>
        </w:rPr>
        <w:t xml:space="preserve"> or additional benefits your company provides]. </w:t>
      </w:r>
    </w:p>
    <w:p w14:paraId="00000028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Join our team at [Company Name] and contribute to the health and safety of our retail operations. If you are a dedicated health and safety professional with a passion for creating a safe work environment, we invite you to apply and be an integral part of our growing organisation.</w:t>
      </w:r>
    </w:p>
    <w:p w14:paraId="00000029" w14:textId="77777777" w:rsidR="004A6AD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2A" w14:textId="77777777" w:rsidR="004A6ADB" w:rsidRDefault="004A6ADB">
      <w:pPr>
        <w:rPr>
          <w:b/>
          <w:sz w:val="26"/>
          <w:szCs w:val="26"/>
        </w:rPr>
      </w:pPr>
    </w:p>
    <w:sectPr w:rsidR="004A6AD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C659" w14:textId="77777777" w:rsidR="008B3672" w:rsidRDefault="008B3672" w:rsidP="002C2874">
      <w:pPr>
        <w:spacing w:line="240" w:lineRule="auto"/>
      </w:pPr>
      <w:r>
        <w:separator/>
      </w:r>
    </w:p>
  </w:endnote>
  <w:endnote w:type="continuationSeparator" w:id="0">
    <w:p w14:paraId="494C8CDE" w14:textId="77777777" w:rsidR="008B3672" w:rsidRDefault="008B3672" w:rsidP="002C2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0576" w14:textId="6FE802D0" w:rsidR="002C2874" w:rsidRDefault="002C2874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9818" w14:textId="77777777" w:rsidR="008B3672" w:rsidRDefault="008B3672" w:rsidP="002C2874">
      <w:pPr>
        <w:spacing w:line="240" w:lineRule="auto"/>
      </w:pPr>
      <w:r>
        <w:separator/>
      </w:r>
    </w:p>
  </w:footnote>
  <w:footnote w:type="continuationSeparator" w:id="0">
    <w:p w14:paraId="79FC1115" w14:textId="77777777" w:rsidR="008B3672" w:rsidRDefault="008B3672" w:rsidP="002C28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D548" w14:textId="77777777" w:rsidR="002C2874" w:rsidRDefault="002C2874" w:rsidP="002C2874">
    <w:pPr>
      <w:pStyle w:val="Header"/>
    </w:pPr>
  </w:p>
  <w:p w14:paraId="60CA321A" w14:textId="77777777" w:rsidR="002C2874" w:rsidRDefault="002C2874" w:rsidP="002C2874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3F7A1197" wp14:editId="4901A140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7F0EE87" w14:textId="77777777" w:rsidR="002C2874" w:rsidRDefault="002C2874" w:rsidP="002C2874">
    <w:pPr>
      <w:pStyle w:val="Header"/>
    </w:pPr>
  </w:p>
  <w:p w14:paraId="00FB9E25" w14:textId="77777777" w:rsidR="002C2874" w:rsidRDefault="002C2874" w:rsidP="002C2874">
    <w:pPr>
      <w:pStyle w:val="Header"/>
    </w:pPr>
  </w:p>
  <w:p w14:paraId="4FEE9089" w14:textId="77777777" w:rsidR="002C2874" w:rsidRDefault="002C2874" w:rsidP="002C2874">
    <w:pPr>
      <w:pStyle w:val="Header"/>
    </w:pPr>
  </w:p>
  <w:p w14:paraId="0E2BC039" w14:textId="77777777" w:rsidR="002C2874" w:rsidRDefault="002C2874" w:rsidP="002C2874">
    <w:pPr>
      <w:pStyle w:val="Header"/>
    </w:pPr>
  </w:p>
  <w:p w14:paraId="1201C2F1" w14:textId="77777777" w:rsidR="002C2874" w:rsidRDefault="002C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69AE"/>
    <w:multiLevelType w:val="multilevel"/>
    <w:tmpl w:val="00C4B4F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96BA4"/>
    <w:multiLevelType w:val="multilevel"/>
    <w:tmpl w:val="92CE5A5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1A7B5A"/>
    <w:multiLevelType w:val="multilevel"/>
    <w:tmpl w:val="DFF8A7D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0C432D"/>
    <w:multiLevelType w:val="multilevel"/>
    <w:tmpl w:val="CFA0DD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1063149">
    <w:abstractNumId w:val="0"/>
  </w:num>
  <w:num w:numId="2" w16cid:durableId="2114739793">
    <w:abstractNumId w:val="1"/>
  </w:num>
  <w:num w:numId="3" w16cid:durableId="1572039656">
    <w:abstractNumId w:val="3"/>
  </w:num>
  <w:num w:numId="4" w16cid:durableId="152594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DB"/>
    <w:rsid w:val="002C2874"/>
    <w:rsid w:val="004A6ADB"/>
    <w:rsid w:val="008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2ED58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C28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74"/>
  </w:style>
  <w:style w:type="paragraph" w:styleId="Footer">
    <w:name w:val="footer"/>
    <w:basedOn w:val="Normal"/>
    <w:link w:val="FooterChar"/>
    <w:uiPriority w:val="99"/>
    <w:unhideWhenUsed/>
    <w:rsid w:val="002C28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2024-03-14T10:24:00Z</dcterms:modified>
</cp:coreProperties>
</file>