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D376B8E" w:rsidR="006336B3" w:rsidRPr="000B19B9" w:rsidRDefault="00000000">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rPr>
          <w:color w:val="0D0D0D"/>
          <w:sz w:val="32"/>
          <w:szCs w:val="32"/>
        </w:rPr>
      </w:pPr>
      <w:r w:rsidRPr="000B19B9">
        <w:rPr>
          <w:b/>
          <w:color w:val="0D0D0D"/>
          <w:sz w:val="32"/>
          <w:szCs w:val="32"/>
        </w:rPr>
        <w:t>Job Description Template:</w:t>
      </w:r>
      <w:r w:rsidR="005C3E9B">
        <w:rPr>
          <w:b/>
          <w:color w:val="0D0D0D"/>
          <w:sz w:val="32"/>
          <w:szCs w:val="32"/>
        </w:rPr>
        <w:br/>
      </w:r>
      <w:r w:rsidRPr="000B19B9">
        <w:rPr>
          <w:b/>
          <w:color w:val="0D0D0D"/>
          <w:sz w:val="32"/>
          <w:szCs w:val="32"/>
        </w:rPr>
        <w:t>Health and Safety Training Manager</w:t>
      </w:r>
    </w:p>
    <w:p w14:paraId="00000002" w14:textId="77777777" w:rsidR="006336B3" w:rsidRDefault="00000000">
      <w:pPr>
        <w:rPr>
          <w:sz w:val="24"/>
          <w:szCs w:val="24"/>
        </w:rPr>
      </w:pPr>
      <w:r>
        <w:rPr>
          <w:sz w:val="24"/>
          <w:szCs w:val="24"/>
        </w:rPr>
        <w:t>Location: [City], [Town]</w:t>
      </w:r>
      <w:r>
        <w:rPr>
          <w:sz w:val="24"/>
          <w:szCs w:val="24"/>
        </w:rPr>
        <w:br/>
        <w:t>Position Type: Full-time</w:t>
      </w:r>
      <w:r>
        <w:rPr>
          <w:sz w:val="24"/>
          <w:szCs w:val="24"/>
        </w:rPr>
        <w:br/>
        <w:t>Department: Health and Safety</w:t>
      </w:r>
      <w:r>
        <w:rPr>
          <w:sz w:val="24"/>
          <w:szCs w:val="24"/>
        </w:rPr>
        <w:br/>
        <w:t>Reports to: [Head of Health and Safety/Chief Operating Officer]</w:t>
      </w:r>
    </w:p>
    <w:p w14:paraId="00000003" w14:textId="77777777" w:rsidR="006336B3" w:rsidRDefault="006336B3">
      <w:pPr>
        <w:rPr>
          <w:sz w:val="24"/>
          <w:szCs w:val="24"/>
        </w:rPr>
      </w:pPr>
    </w:p>
    <w:p w14:paraId="00000004" w14:textId="77777777" w:rsidR="006336B3" w:rsidRPr="000B19B9" w:rsidRDefault="00000000">
      <w:pPr>
        <w:rPr>
          <w:b/>
          <w:bCs/>
          <w:sz w:val="26"/>
          <w:szCs w:val="26"/>
        </w:rPr>
      </w:pPr>
      <w:r w:rsidRPr="000B19B9">
        <w:rPr>
          <w:b/>
          <w:bCs/>
          <w:sz w:val="26"/>
          <w:szCs w:val="26"/>
        </w:rPr>
        <w:t>About Us</w:t>
      </w:r>
    </w:p>
    <w:p w14:paraId="00000005" w14:textId="77777777" w:rsidR="006336B3" w:rsidRDefault="006336B3">
      <w:pPr>
        <w:rPr>
          <w:sz w:val="24"/>
          <w:szCs w:val="24"/>
        </w:rPr>
      </w:pPr>
    </w:p>
    <w:p w14:paraId="00000006" w14:textId="77777777" w:rsidR="006336B3" w:rsidRDefault="00000000">
      <w:pPr>
        <w:rPr>
          <w:sz w:val="24"/>
          <w:szCs w:val="24"/>
        </w:rPr>
      </w:pPr>
      <w:r>
        <w:rPr>
          <w:sz w:val="24"/>
          <w:szCs w:val="24"/>
        </w:rPr>
        <w:t>[Company Name] is a leading retail brand dedicated to [briefly describe your company's mission or vision]. With a commitment to providing exceptional products and services, we are seeking an experienced Health and Safety Training Manager to lead and enhance our health and safety training programs across all retail locations.</w:t>
      </w:r>
    </w:p>
    <w:p w14:paraId="00000007" w14:textId="77777777" w:rsidR="006336B3" w:rsidRDefault="006336B3">
      <w:pPr>
        <w:rPr>
          <w:sz w:val="24"/>
          <w:szCs w:val="24"/>
        </w:rPr>
      </w:pPr>
    </w:p>
    <w:p w14:paraId="00000008" w14:textId="77777777" w:rsidR="006336B3" w:rsidRPr="000B19B9" w:rsidRDefault="00000000">
      <w:pPr>
        <w:rPr>
          <w:b/>
          <w:bCs/>
          <w:sz w:val="26"/>
          <w:szCs w:val="26"/>
        </w:rPr>
      </w:pPr>
      <w:r w:rsidRPr="000B19B9">
        <w:rPr>
          <w:b/>
          <w:bCs/>
          <w:sz w:val="26"/>
          <w:szCs w:val="26"/>
        </w:rPr>
        <w:t>About the Role</w:t>
      </w:r>
    </w:p>
    <w:p w14:paraId="00000009" w14:textId="77777777" w:rsidR="006336B3" w:rsidRDefault="006336B3">
      <w:pPr>
        <w:rPr>
          <w:sz w:val="24"/>
          <w:szCs w:val="24"/>
        </w:rPr>
      </w:pPr>
    </w:p>
    <w:p w14:paraId="0000000A" w14:textId="77777777" w:rsidR="006336B3" w:rsidRDefault="00000000">
      <w:pPr>
        <w:rPr>
          <w:sz w:val="24"/>
          <w:szCs w:val="24"/>
        </w:rPr>
      </w:pPr>
      <w:r>
        <w:rPr>
          <w:sz w:val="24"/>
          <w:szCs w:val="24"/>
        </w:rPr>
        <w:t>As the Health and Safety Training Manager at [Company Name], you will be responsible for developing, implementing, and managing comprehensive health and safety training programs for retail employees. Your role involves collaborating with cross-functional teams, providing leadership, and ensuring the highest standards of health and safety training are upheld.</w:t>
      </w:r>
    </w:p>
    <w:p w14:paraId="2E1A9E2B" w14:textId="77777777" w:rsidR="000B19B9" w:rsidRDefault="000B19B9">
      <w:pPr>
        <w:rPr>
          <w:sz w:val="24"/>
          <w:szCs w:val="24"/>
        </w:rPr>
      </w:pPr>
      <w:r>
        <w:rPr>
          <w:sz w:val="24"/>
          <w:szCs w:val="24"/>
        </w:rPr>
        <w:br w:type="page"/>
      </w:r>
    </w:p>
    <w:p w14:paraId="0000000B" w14:textId="29AB5CFA" w:rsidR="006336B3" w:rsidRPr="000B19B9" w:rsidRDefault="00000000">
      <w:pPr>
        <w:rPr>
          <w:b/>
          <w:bCs/>
          <w:sz w:val="26"/>
          <w:szCs w:val="26"/>
        </w:rPr>
      </w:pPr>
      <w:r w:rsidRPr="000B19B9">
        <w:rPr>
          <w:b/>
          <w:bCs/>
          <w:sz w:val="26"/>
          <w:szCs w:val="26"/>
        </w:rPr>
        <w:lastRenderedPageBreak/>
        <w:t>Key Responsibilities:</w:t>
      </w:r>
    </w:p>
    <w:p w14:paraId="0000000C" w14:textId="77777777" w:rsidR="006336B3" w:rsidRDefault="006336B3">
      <w:pPr>
        <w:rPr>
          <w:sz w:val="24"/>
          <w:szCs w:val="24"/>
        </w:rPr>
      </w:pPr>
    </w:p>
    <w:p w14:paraId="0000000D" w14:textId="77777777" w:rsidR="006336B3" w:rsidRDefault="00000000">
      <w:pPr>
        <w:numPr>
          <w:ilvl w:val="0"/>
          <w:numId w:val="3"/>
        </w:numPr>
        <w:rPr>
          <w:sz w:val="26"/>
          <w:szCs w:val="26"/>
        </w:rPr>
      </w:pPr>
      <w:r>
        <w:rPr>
          <w:sz w:val="24"/>
          <w:szCs w:val="24"/>
        </w:rPr>
        <w:t>Develop and implement health and safety training programs and initiatives tailored to the retail environment.</w:t>
      </w:r>
    </w:p>
    <w:p w14:paraId="0000000E" w14:textId="77777777" w:rsidR="006336B3" w:rsidRDefault="00000000">
      <w:pPr>
        <w:numPr>
          <w:ilvl w:val="0"/>
          <w:numId w:val="3"/>
        </w:numPr>
        <w:rPr>
          <w:sz w:val="26"/>
          <w:szCs w:val="26"/>
        </w:rPr>
      </w:pPr>
      <w:r>
        <w:rPr>
          <w:sz w:val="24"/>
          <w:szCs w:val="24"/>
        </w:rPr>
        <w:t>Collaborate with the Head of Health and Safety to ensure training programs align with health and safety policies and regulations.</w:t>
      </w:r>
    </w:p>
    <w:p w14:paraId="0000000F" w14:textId="77777777" w:rsidR="006336B3" w:rsidRDefault="00000000">
      <w:pPr>
        <w:numPr>
          <w:ilvl w:val="0"/>
          <w:numId w:val="3"/>
        </w:numPr>
        <w:rPr>
          <w:sz w:val="26"/>
          <w:szCs w:val="26"/>
        </w:rPr>
      </w:pPr>
      <w:r>
        <w:rPr>
          <w:sz w:val="24"/>
          <w:szCs w:val="24"/>
        </w:rPr>
        <w:t>Assess training needs through regular communication with store management, health and safety teams, and other stakeholders.</w:t>
      </w:r>
    </w:p>
    <w:p w14:paraId="00000010" w14:textId="77777777" w:rsidR="006336B3" w:rsidRDefault="00000000">
      <w:pPr>
        <w:numPr>
          <w:ilvl w:val="0"/>
          <w:numId w:val="3"/>
        </w:numPr>
        <w:rPr>
          <w:sz w:val="26"/>
          <w:szCs w:val="26"/>
        </w:rPr>
      </w:pPr>
      <w:r>
        <w:rPr>
          <w:sz w:val="24"/>
          <w:szCs w:val="24"/>
        </w:rPr>
        <w:t>Create engaging and effective training materials, including presentations, manuals, and multimedia resources.</w:t>
      </w:r>
    </w:p>
    <w:p w14:paraId="00000011" w14:textId="77777777" w:rsidR="006336B3" w:rsidRDefault="00000000">
      <w:pPr>
        <w:numPr>
          <w:ilvl w:val="0"/>
          <w:numId w:val="3"/>
        </w:numPr>
        <w:rPr>
          <w:sz w:val="26"/>
          <w:szCs w:val="26"/>
        </w:rPr>
      </w:pPr>
      <w:r>
        <w:rPr>
          <w:sz w:val="24"/>
          <w:szCs w:val="24"/>
        </w:rPr>
        <w:t>Conduct training sessions for retail employees on topics such as emergency procedures, safe work practices, and hazard awareness.</w:t>
      </w:r>
    </w:p>
    <w:p w14:paraId="00000012" w14:textId="77777777" w:rsidR="006336B3" w:rsidRDefault="00000000">
      <w:pPr>
        <w:numPr>
          <w:ilvl w:val="0"/>
          <w:numId w:val="3"/>
        </w:numPr>
        <w:rPr>
          <w:sz w:val="26"/>
          <w:szCs w:val="26"/>
        </w:rPr>
      </w:pPr>
      <w:r>
        <w:rPr>
          <w:sz w:val="24"/>
          <w:szCs w:val="24"/>
        </w:rPr>
        <w:t>Utilise various training methods, including in-person sessions, webinars, and e-learning modules, to accommodate diverse learning styles.</w:t>
      </w:r>
    </w:p>
    <w:p w14:paraId="00000013" w14:textId="77777777" w:rsidR="006336B3" w:rsidRDefault="00000000">
      <w:pPr>
        <w:numPr>
          <w:ilvl w:val="0"/>
          <w:numId w:val="3"/>
        </w:numPr>
        <w:rPr>
          <w:sz w:val="26"/>
          <w:szCs w:val="26"/>
        </w:rPr>
      </w:pPr>
      <w:r>
        <w:rPr>
          <w:sz w:val="24"/>
          <w:szCs w:val="24"/>
        </w:rPr>
        <w:t xml:space="preserve">Monitor and evaluate the effectiveness of training programs, </w:t>
      </w:r>
      <w:proofErr w:type="gramStart"/>
      <w:r>
        <w:rPr>
          <w:sz w:val="24"/>
          <w:szCs w:val="24"/>
        </w:rPr>
        <w:t>making adjustments</w:t>
      </w:r>
      <w:proofErr w:type="gramEnd"/>
      <w:r>
        <w:rPr>
          <w:sz w:val="24"/>
          <w:szCs w:val="24"/>
        </w:rPr>
        <w:t xml:space="preserve"> as needed.</w:t>
      </w:r>
    </w:p>
    <w:p w14:paraId="00000014" w14:textId="77777777" w:rsidR="006336B3" w:rsidRDefault="00000000">
      <w:pPr>
        <w:numPr>
          <w:ilvl w:val="0"/>
          <w:numId w:val="3"/>
        </w:numPr>
        <w:rPr>
          <w:sz w:val="26"/>
          <w:szCs w:val="26"/>
        </w:rPr>
      </w:pPr>
      <w:r>
        <w:rPr>
          <w:sz w:val="24"/>
          <w:szCs w:val="24"/>
        </w:rPr>
        <w:t>Stay informed about changes in health and safety legislation and industry best practices, updating training content accordingly.</w:t>
      </w:r>
    </w:p>
    <w:p w14:paraId="00000015" w14:textId="77777777" w:rsidR="006336B3" w:rsidRDefault="00000000">
      <w:pPr>
        <w:numPr>
          <w:ilvl w:val="0"/>
          <w:numId w:val="3"/>
        </w:numPr>
        <w:rPr>
          <w:sz w:val="26"/>
          <w:szCs w:val="26"/>
        </w:rPr>
      </w:pPr>
      <w:r>
        <w:rPr>
          <w:sz w:val="24"/>
          <w:szCs w:val="24"/>
        </w:rPr>
        <w:t>Provide guidance and support to store management in delivering consistent health and safety messaging to employees.</w:t>
      </w:r>
    </w:p>
    <w:p w14:paraId="00000016" w14:textId="77777777" w:rsidR="006336B3" w:rsidRDefault="006336B3">
      <w:pPr>
        <w:ind w:left="720"/>
        <w:rPr>
          <w:sz w:val="24"/>
          <w:szCs w:val="24"/>
        </w:rPr>
      </w:pPr>
    </w:p>
    <w:p w14:paraId="00000017" w14:textId="77777777" w:rsidR="006336B3" w:rsidRPr="000B19B9" w:rsidRDefault="00000000">
      <w:pPr>
        <w:rPr>
          <w:b/>
          <w:bCs/>
          <w:sz w:val="26"/>
          <w:szCs w:val="26"/>
        </w:rPr>
      </w:pPr>
      <w:r w:rsidRPr="000B19B9">
        <w:rPr>
          <w:b/>
          <w:bCs/>
          <w:sz w:val="26"/>
          <w:szCs w:val="26"/>
        </w:rPr>
        <w:t>Knowledge and Skills Needed</w:t>
      </w:r>
    </w:p>
    <w:p w14:paraId="00000018" w14:textId="77777777" w:rsidR="006336B3" w:rsidRDefault="006336B3">
      <w:pPr>
        <w:rPr>
          <w:sz w:val="24"/>
          <w:szCs w:val="24"/>
        </w:rPr>
      </w:pPr>
    </w:p>
    <w:p w14:paraId="00000019" w14:textId="77777777" w:rsidR="006336B3" w:rsidRDefault="00000000">
      <w:pPr>
        <w:numPr>
          <w:ilvl w:val="0"/>
          <w:numId w:val="1"/>
        </w:numPr>
        <w:rPr>
          <w:sz w:val="26"/>
          <w:szCs w:val="26"/>
        </w:rPr>
      </w:pPr>
      <w:r>
        <w:rPr>
          <w:sz w:val="24"/>
          <w:szCs w:val="24"/>
        </w:rPr>
        <w:t>Proven experience in health and safety training, preferably within the retail industry.</w:t>
      </w:r>
    </w:p>
    <w:p w14:paraId="0000001A" w14:textId="77777777" w:rsidR="006336B3" w:rsidRDefault="00000000">
      <w:pPr>
        <w:numPr>
          <w:ilvl w:val="0"/>
          <w:numId w:val="1"/>
        </w:numPr>
        <w:rPr>
          <w:sz w:val="26"/>
          <w:szCs w:val="26"/>
        </w:rPr>
      </w:pPr>
      <w:r>
        <w:rPr>
          <w:sz w:val="24"/>
          <w:szCs w:val="24"/>
        </w:rPr>
        <w:t>In-depth knowledge of health and safety legislation, regulations, and best practices.</w:t>
      </w:r>
    </w:p>
    <w:p w14:paraId="0000001B" w14:textId="77777777" w:rsidR="006336B3" w:rsidRDefault="00000000">
      <w:pPr>
        <w:numPr>
          <w:ilvl w:val="0"/>
          <w:numId w:val="1"/>
        </w:numPr>
        <w:rPr>
          <w:sz w:val="26"/>
          <w:szCs w:val="26"/>
        </w:rPr>
      </w:pPr>
      <w:r>
        <w:rPr>
          <w:sz w:val="24"/>
          <w:szCs w:val="24"/>
        </w:rPr>
        <w:t>Strong presentation and facilitation skills.</w:t>
      </w:r>
    </w:p>
    <w:p w14:paraId="0000001C" w14:textId="77777777" w:rsidR="006336B3" w:rsidRDefault="00000000">
      <w:pPr>
        <w:numPr>
          <w:ilvl w:val="0"/>
          <w:numId w:val="1"/>
        </w:numPr>
        <w:rPr>
          <w:sz w:val="26"/>
          <w:szCs w:val="26"/>
        </w:rPr>
      </w:pPr>
      <w:r>
        <w:rPr>
          <w:sz w:val="24"/>
          <w:szCs w:val="24"/>
        </w:rPr>
        <w:t>Excellent communication and interpersonal abilities.</w:t>
      </w:r>
    </w:p>
    <w:p w14:paraId="0000001D" w14:textId="77777777" w:rsidR="006336B3" w:rsidRDefault="00000000">
      <w:pPr>
        <w:numPr>
          <w:ilvl w:val="0"/>
          <w:numId w:val="1"/>
        </w:numPr>
        <w:rPr>
          <w:sz w:val="26"/>
          <w:szCs w:val="26"/>
        </w:rPr>
      </w:pPr>
      <w:r>
        <w:rPr>
          <w:sz w:val="24"/>
          <w:szCs w:val="24"/>
        </w:rPr>
        <w:t>Familiarity with retail operations and specific health and safety challenges in the retail environment.</w:t>
      </w:r>
    </w:p>
    <w:p w14:paraId="0000001E" w14:textId="77777777" w:rsidR="006336B3" w:rsidRDefault="00000000">
      <w:pPr>
        <w:numPr>
          <w:ilvl w:val="0"/>
          <w:numId w:val="1"/>
        </w:numPr>
        <w:rPr>
          <w:sz w:val="26"/>
          <w:szCs w:val="26"/>
        </w:rPr>
      </w:pPr>
      <w:r>
        <w:rPr>
          <w:sz w:val="24"/>
          <w:szCs w:val="24"/>
        </w:rPr>
        <w:t>[Add necessary qualifications]</w:t>
      </w:r>
    </w:p>
    <w:p w14:paraId="0000001F" w14:textId="77777777" w:rsidR="006336B3" w:rsidRDefault="00000000">
      <w:pPr>
        <w:numPr>
          <w:ilvl w:val="0"/>
          <w:numId w:val="1"/>
        </w:numPr>
        <w:rPr>
          <w:sz w:val="26"/>
          <w:szCs w:val="26"/>
        </w:rPr>
      </w:pPr>
      <w:r>
        <w:rPr>
          <w:sz w:val="24"/>
          <w:szCs w:val="24"/>
        </w:rPr>
        <w:t>Experience with learning management systems (LMS) and e-learning platforms.</w:t>
      </w:r>
    </w:p>
    <w:p w14:paraId="00000020" w14:textId="77777777" w:rsidR="006336B3" w:rsidRDefault="006336B3">
      <w:pPr>
        <w:ind w:left="720"/>
        <w:rPr>
          <w:sz w:val="24"/>
          <w:szCs w:val="24"/>
        </w:rPr>
      </w:pPr>
    </w:p>
    <w:p w14:paraId="04F95538" w14:textId="77777777" w:rsidR="000B19B9" w:rsidRDefault="000B19B9">
      <w:pPr>
        <w:rPr>
          <w:sz w:val="24"/>
          <w:szCs w:val="24"/>
        </w:rPr>
      </w:pPr>
      <w:r>
        <w:rPr>
          <w:sz w:val="24"/>
          <w:szCs w:val="24"/>
        </w:rPr>
        <w:br w:type="page"/>
      </w:r>
    </w:p>
    <w:p w14:paraId="00000021" w14:textId="4E329134" w:rsidR="006336B3" w:rsidRPr="000B19B9" w:rsidRDefault="00000000">
      <w:pPr>
        <w:rPr>
          <w:b/>
          <w:bCs/>
          <w:sz w:val="26"/>
          <w:szCs w:val="26"/>
        </w:rPr>
      </w:pPr>
      <w:r w:rsidRPr="000B19B9">
        <w:rPr>
          <w:b/>
          <w:bCs/>
          <w:sz w:val="26"/>
          <w:szCs w:val="26"/>
        </w:rPr>
        <w:lastRenderedPageBreak/>
        <w:t>Person Specification</w:t>
      </w:r>
    </w:p>
    <w:p w14:paraId="00000022" w14:textId="77777777" w:rsidR="006336B3" w:rsidRDefault="006336B3">
      <w:pPr>
        <w:rPr>
          <w:sz w:val="24"/>
          <w:szCs w:val="24"/>
        </w:rPr>
      </w:pPr>
    </w:p>
    <w:p w14:paraId="00000023" w14:textId="77777777" w:rsidR="006336B3" w:rsidRDefault="00000000">
      <w:pPr>
        <w:rPr>
          <w:sz w:val="24"/>
          <w:szCs w:val="24"/>
        </w:rPr>
      </w:pPr>
      <w:r>
        <w:rPr>
          <w:sz w:val="24"/>
          <w:szCs w:val="24"/>
        </w:rPr>
        <w:t>We are seeking a dedicated and results-oriented individual who is passionate about delivering effective health and safety training in a retail setting. The ideal candidate will possess the following attributes:</w:t>
      </w:r>
    </w:p>
    <w:p w14:paraId="00000024" w14:textId="77777777" w:rsidR="006336B3" w:rsidRDefault="006336B3">
      <w:pPr>
        <w:rPr>
          <w:sz w:val="24"/>
          <w:szCs w:val="24"/>
        </w:rPr>
      </w:pPr>
    </w:p>
    <w:p w14:paraId="00000025" w14:textId="77777777" w:rsidR="006336B3" w:rsidRDefault="00000000">
      <w:pPr>
        <w:numPr>
          <w:ilvl w:val="0"/>
          <w:numId w:val="4"/>
        </w:numPr>
        <w:rPr>
          <w:sz w:val="26"/>
          <w:szCs w:val="26"/>
        </w:rPr>
      </w:pPr>
      <w:r>
        <w:rPr>
          <w:sz w:val="24"/>
          <w:szCs w:val="24"/>
        </w:rPr>
        <w:t>Training Expertise: Proven ability to develop and deliver effective health and safety training programs.</w:t>
      </w:r>
    </w:p>
    <w:p w14:paraId="00000026" w14:textId="77777777" w:rsidR="006336B3" w:rsidRDefault="00000000">
      <w:pPr>
        <w:numPr>
          <w:ilvl w:val="0"/>
          <w:numId w:val="4"/>
        </w:numPr>
        <w:rPr>
          <w:sz w:val="26"/>
          <w:szCs w:val="26"/>
        </w:rPr>
      </w:pPr>
      <w:r>
        <w:rPr>
          <w:sz w:val="24"/>
          <w:szCs w:val="24"/>
        </w:rPr>
        <w:t>Communication: Excellent verbal and written communication skills to convey training information effectively.</w:t>
      </w:r>
    </w:p>
    <w:p w14:paraId="00000027" w14:textId="77777777" w:rsidR="006336B3" w:rsidRDefault="00000000">
      <w:pPr>
        <w:numPr>
          <w:ilvl w:val="0"/>
          <w:numId w:val="4"/>
        </w:numPr>
        <w:rPr>
          <w:sz w:val="26"/>
          <w:szCs w:val="26"/>
        </w:rPr>
      </w:pPr>
      <w:r>
        <w:rPr>
          <w:sz w:val="24"/>
          <w:szCs w:val="24"/>
        </w:rPr>
        <w:t>Collaboration: Work effectively with cross-functional teams and store management.</w:t>
      </w:r>
    </w:p>
    <w:p w14:paraId="00000028" w14:textId="77777777" w:rsidR="006336B3" w:rsidRDefault="00000000">
      <w:pPr>
        <w:numPr>
          <w:ilvl w:val="0"/>
          <w:numId w:val="4"/>
        </w:numPr>
        <w:rPr>
          <w:sz w:val="26"/>
          <w:szCs w:val="26"/>
        </w:rPr>
      </w:pPr>
      <w:r>
        <w:rPr>
          <w:sz w:val="24"/>
          <w:szCs w:val="24"/>
        </w:rPr>
        <w:t>Adaptability: Ability to adapt training methods to diverse learning styles and retail environments.</w:t>
      </w:r>
    </w:p>
    <w:p w14:paraId="00000029" w14:textId="77777777" w:rsidR="006336B3" w:rsidRDefault="00000000">
      <w:pPr>
        <w:numPr>
          <w:ilvl w:val="0"/>
          <w:numId w:val="4"/>
        </w:numPr>
        <w:rPr>
          <w:sz w:val="26"/>
          <w:szCs w:val="26"/>
        </w:rPr>
      </w:pPr>
      <w:r>
        <w:rPr>
          <w:sz w:val="24"/>
          <w:szCs w:val="24"/>
        </w:rPr>
        <w:t>Attention to Detail: Meticulous in developing accurate and engaging training materials.</w:t>
      </w:r>
    </w:p>
    <w:p w14:paraId="0000002A" w14:textId="77777777" w:rsidR="006336B3" w:rsidRPr="005C3E9B" w:rsidRDefault="0000000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rPr>
          <w:b/>
          <w:bCs/>
          <w:color w:val="0D0D0D"/>
          <w:sz w:val="26"/>
          <w:szCs w:val="26"/>
        </w:rPr>
      </w:pPr>
      <w:r w:rsidRPr="005C3E9B">
        <w:rPr>
          <w:b/>
          <w:bCs/>
          <w:color w:val="0D0D0D"/>
          <w:sz w:val="26"/>
          <w:szCs w:val="26"/>
        </w:rPr>
        <w:t>What's in It for You</w:t>
      </w:r>
    </w:p>
    <w:p w14:paraId="0000002B" w14:textId="77777777" w:rsidR="006336B3" w:rsidRDefault="00000000">
      <w:pPr>
        <w:numPr>
          <w:ilvl w:val="0"/>
          <w:numId w:val="2"/>
        </w:numPr>
        <w:rPr>
          <w:sz w:val="26"/>
          <w:szCs w:val="26"/>
        </w:rPr>
      </w:pPr>
      <w:r>
        <w:rPr>
          <w:sz w:val="24"/>
          <w:szCs w:val="24"/>
        </w:rPr>
        <w:t>Competitive salary and benefits package.</w:t>
      </w:r>
    </w:p>
    <w:p w14:paraId="0000002C" w14:textId="77777777" w:rsidR="006336B3" w:rsidRDefault="00000000">
      <w:pPr>
        <w:numPr>
          <w:ilvl w:val="0"/>
          <w:numId w:val="2"/>
        </w:numPr>
        <w:rPr>
          <w:sz w:val="26"/>
          <w:szCs w:val="26"/>
        </w:rPr>
      </w:pPr>
      <w:r>
        <w:rPr>
          <w:sz w:val="24"/>
          <w:szCs w:val="24"/>
        </w:rPr>
        <w:t>Opportunities for professional development and career advancement within a reputable retail brand.</w:t>
      </w:r>
    </w:p>
    <w:p w14:paraId="0000002D" w14:textId="77777777" w:rsidR="006336B3" w:rsidRDefault="00000000">
      <w:pPr>
        <w:numPr>
          <w:ilvl w:val="0"/>
          <w:numId w:val="2"/>
        </w:numPr>
        <w:pBdr>
          <w:top w:val="none" w:sz="0" w:space="0" w:color="E3E3E3"/>
          <w:left w:val="none" w:sz="0" w:space="0" w:color="E3E3E3"/>
          <w:bottom w:val="none" w:sz="0" w:space="0" w:color="E3E3E3"/>
          <w:right w:val="none" w:sz="0" w:space="0" w:color="E3E3E3"/>
          <w:between w:val="none" w:sz="0" w:space="0" w:color="E3E3E3"/>
        </w:pBdr>
        <w:shd w:val="clear" w:color="auto" w:fill="FFFFFF"/>
        <w:rPr>
          <w:color w:val="000000"/>
        </w:rPr>
      </w:pPr>
      <w:r>
        <w:rPr>
          <w:color w:val="0D0D0D"/>
          <w:sz w:val="24"/>
          <w:szCs w:val="24"/>
        </w:rPr>
        <w:t xml:space="preserve">Access to [specific perks, </w:t>
      </w:r>
      <w:proofErr w:type="gramStart"/>
      <w:r>
        <w:rPr>
          <w:color w:val="0D0D0D"/>
          <w:sz w:val="24"/>
          <w:szCs w:val="24"/>
        </w:rPr>
        <w:t>training</w:t>
      </w:r>
      <w:proofErr w:type="gramEnd"/>
      <w:r>
        <w:rPr>
          <w:color w:val="0D0D0D"/>
          <w:sz w:val="24"/>
          <w:szCs w:val="24"/>
        </w:rPr>
        <w:t xml:space="preserve"> or additional benefits your company provides]. </w:t>
      </w:r>
    </w:p>
    <w:p w14:paraId="0000002E" w14:textId="77777777" w:rsidR="006336B3" w:rsidRDefault="00000000">
      <w:pPr>
        <w:numPr>
          <w:ilvl w:val="0"/>
          <w:numId w:val="2"/>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color w:val="0D0D0D"/>
          <w:sz w:val="24"/>
          <w:szCs w:val="24"/>
        </w:rPr>
        <w:t>Work within a team that is passionate about [mention company values or mission].</w:t>
      </w:r>
    </w:p>
    <w:p w14:paraId="0000002F" w14:textId="77777777" w:rsidR="006336B3" w:rsidRDefault="00000000">
      <w:pPr>
        <w:numPr>
          <w:ilvl w:val="0"/>
          <w:numId w:val="2"/>
        </w:numPr>
        <w:rPr>
          <w:sz w:val="26"/>
          <w:szCs w:val="26"/>
        </w:rPr>
      </w:pPr>
      <w:r>
        <w:rPr>
          <w:sz w:val="24"/>
          <w:szCs w:val="24"/>
        </w:rPr>
        <w:t>A positive and collaborative work environment.</w:t>
      </w:r>
    </w:p>
    <w:p w14:paraId="00000030" w14:textId="77777777" w:rsidR="006336B3" w:rsidRDefault="00000000">
      <w:pPr>
        <w:numPr>
          <w:ilvl w:val="0"/>
          <w:numId w:val="2"/>
        </w:numPr>
        <w:rPr>
          <w:sz w:val="26"/>
          <w:szCs w:val="26"/>
        </w:rPr>
      </w:pPr>
      <w:r>
        <w:rPr>
          <w:sz w:val="24"/>
          <w:szCs w:val="24"/>
        </w:rPr>
        <w:t>Employee discounts on our products/services.</w:t>
      </w:r>
    </w:p>
    <w:p w14:paraId="00000031" w14:textId="77777777" w:rsidR="006336B3" w:rsidRDefault="00000000">
      <w:pPr>
        <w:numPr>
          <w:ilvl w:val="0"/>
          <w:numId w:val="2"/>
        </w:numPr>
        <w:rPr>
          <w:sz w:val="26"/>
          <w:szCs w:val="26"/>
        </w:rPr>
      </w:pPr>
      <w:r>
        <w:rPr>
          <w:sz w:val="24"/>
          <w:szCs w:val="24"/>
        </w:rPr>
        <w:t>Contribution to the overall well-being and safety of retail operations.</w:t>
      </w:r>
    </w:p>
    <w:p w14:paraId="00000032" w14:textId="77777777" w:rsidR="006336B3" w:rsidRDefault="006336B3">
      <w:pPr>
        <w:ind w:left="720"/>
        <w:rPr>
          <w:sz w:val="24"/>
          <w:szCs w:val="24"/>
        </w:rPr>
      </w:pPr>
    </w:p>
    <w:p w14:paraId="00000033" w14:textId="77777777" w:rsidR="006336B3" w:rsidRDefault="00000000">
      <w:pPr>
        <w:rPr>
          <w:sz w:val="24"/>
          <w:szCs w:val="24"/>
        </w:rPr>
      </w:pPr>
      <w:r>
        <w:rPr>
          <w:sz w:val="24"/>
          <w:szCs w:val="24"/>
        </w:rPr>
        <w:t>Join our team at [Company Name] and play a pivotal role in shaping the success of our health and safety training programs across retail locations. If you have a passion for health and safety training and the skills to deliver impactful programs, we invite you to apply and be part of our dynamic organisation.</w:t>
      </w:r>
    </w:p>
    <w:p w14:paraId="00000034" w14:textId="77777777" w:rsidR="006336B3" w:rsidRDefault="0000000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rPr>
          <w:color w:val="0D0D0D"/>
          <w:sz w:val="24"/>
          <w:szCs w:val="24"/>
        </w:rPr>
      </w:pPr>
      <w:r>
        <w:rPr>
          <w:color w:val="0D0D0D"/>
          <w:sz w:val="24"/>
          <w:szCs w:val="24"/>
        </w:rPr>
        <w:t>This template is flexible and can be customised to align with specific company details, such as location, reporting structure, and additional qualifications.</w:t>
      </w:r>
    </w:p>
    <w:p w14:paraId="00000035" w14:textId="77777777" w:rsidR="006336B3" w:rsidRDefault="006336B3">
      <w:pPr>
        <w:rPr>
          <w:b/>
          <w:color w:val="0D0D0D"/>
          <w:sz w:val="26"/>
          <w:szCs w:val="26"/>
        </w:rPr>
      </w:pPr>
    </w:p>
    <w:sectPr w:rsidR="006336B3">
      <w:headerReference w:type="default" r:id="rId7"/>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957C4" w14:textId="77777777" w:rsidR="00D6383F" w:rsidRDefault="00D6383F" w:rsidP="000B19B9">
      <w:pPr>
        <w:spacing w:line="240" w:lineRule="auto"/>
      </w:pPr>
      <w:r>
        <w:separator/>
      </w:r>
    </w:p>
  </w:endnote>
  <w:endnote w:type="continuationSeparator" w:id="0">
    <w:p w14:paraId="4EA1F3DA" w14:textId="77777777" w:rsidR="00D6383F" w:rsidRDefault="00D6383F" w:rsidP="000B19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A7714" w14:textId="10D502ED" w:rsidR="000B19B9" w:rsidRDefault="000B19B9">
    <w:pPr>
      <w:pStyle w:val="Footer"/>
    </w:pPr>
    <w:r>
      <w:t>www.zacharydaniels.co.uk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719EF" w14:textId="77777777" w:rsidR="00D6383F" w:rsidRDefault="00D6383F" w:rsidP="000B19B9">
      <w:pPr>
        <w:spacing w:line="240" w:lineRule="auto"/>
      </w:pPr>
      <w:r>
        <w:separator/>
      </w:r>
    </w:p>
  </w:footnote>
  <w:footnote w:type="continuationSeparator" w:id="0">
    <w:p w14:paraId="750466FB" w14:textId="77777777" w:rsidR="00D6383F" w:rsidRDefault="00D6383F" w:rsidP="000B19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E5BFA" w14:textId="77777777" w:rsidR="000B19B9" w:rsidRDefault="000B19B9" w:rsidP="000B19B9">
    <w:pPr>
      <w:pStyle w:val="Header"/>
    </w:pPr>
  </w:p>
  <w:p w14:paraId="0B8B5253" w14:textId="77777777" w:rsidR="000B19B9" w:rsidRDefault="000B19B9" w:rsidP="000B19B9">
    <w:pPr>
      <w:pStyle w:val="Header"/>
    </w:pPr>
    <w:r>
      <w:rPr>
        <w:noProof/>
      </w:rPr>
      <w:drawing>
        <wp:inline distT="0" distB="0" distL="0" distR="0" wp14:anchorId="266786DD" wp14:editId="6CAD8501">
          <wp:extent cx="2912400" cy="248400"/>
          <wp:effectExtent l="0" t="0" r="0" b="5715"/>
          <wp:docPr id="1492996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996453" name="Picture 1492996453"/>
                  <pic:cNvPicPr/>
                </pic:nvPicPr>
                <pic:blipFill>
                  <a:blip r:embed="rId1">
                    <a:extLst>
                      <a:ext uri="{28A0092B-C50C-407E-A947-70E740481C1C}">
                        <a14:useLocalDpi xmlns:a14="http://schemas.microsoft.com/office/drawing/2010/main" val="0"/>
                      </a:ext>
                    </a:extLst>
                  </a:blip>
                  <a:stretch>
                    <a:fillRect/>
                  </a:stretch>
                </pic:blipFill>
                <pic:spPr>
                  <a:xfrm>
                    <a:off x="0" y="0"/>
                    <a:ext cx="2912400" cy="248400"/>
                  </a:xfrm>
                  <a:prstGeom prst="rect">
                    <a:avLst/>
                  </a:prstGeom>
                </pic:spPr>
              </pic:pic>
            </a:graphicData>
          </a:graphic>
        </wp:inline>
      </w:drawing>
    </w:r>
  </w:p>
  <w:p w14:paraId="7AE1FF15" w14:textId="77777777" w:rsidR="000B19B9" w:rsidRDefault="000B19B9" w:rsidP="000B19B9">
    <w:pPr>
      <w:pStyle w:val="Header"/>
    </w:pPr>
  </w:p>
  <w:p w14:paraId="4B03CD07" w14:textId="77777777" w:rsidR="000B19B9" w:rsidRDefault="000B19B9" w:rsidP="000B19B9">
    <w:pPr>
      <w:pStyle w:val="Header"/>
    </w:pPr>
  </w:p>
  <w:p w14:paraId="6BDD5DE2" w14:textId="77777777" w:rsidR="000B19B9" w:rsidRDefault="000B19B9" w:rsidP="000B19B9">
    <w:pPr>
      <w:pStyle w:val="Header"/>
    </w:pPr>
  </w:p>
  <w:p w14:paraId="2CD5F2B4" w14:textId="77777777" w:rsidR="000B19B9" w:rsidRDefault="000B19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E2600"/>
    <w:multiLevelType w:val="multilevel"/>
    <w:tmpl w:val="2A5C983C"/>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4E23D82"/>
    <w:multiLevelType w:val="multilevel"/>
    <w:tmpl w:val="B7E6905C"/>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EBC6C9D"/>
    <w:multiLevelType w:val="multilevel"/>
    <w:tmpl w:val="0BBEE44E"/>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D173D1D"/>
    <w:multiLevelType w:val="multilevel"/>
    <w:tmpl w:val="7DC44B6E"/>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3570347">
    <w:abstractNumId w:val="1"/>
  </w:num>
  <w:num w:numId="2" w16cid:durableId="1646086455">
    <w:abstractNumId w:val="0"/>
  </w:num>
  <w:num w:numId="3" w16cid:durableId="1199128562">
    <w:abstractNumId w:val="3"/>
  </w:num>
  <w:num w:numId="4" w16cid:durableId="173112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6B3"/>
    <w:rsid w:val="000B19B9"/>
    <w:rsid w:val="005C3E9B"/>
    <w:rsid w:val="006336B3"/>
    <w:rsid w:val="00D6383F"/>
    <w:rsid w:val="00E93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C213402"/>
  <w15:docId w15:val="{1FEE50CE-1F4C-D34D-841B-99342D469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0B19B9"/>
    <w:pPr>
      <w:tabs>
        <w:tab w:val="center" w:pos="4513"/>
        <w:tab w:val="right" w:pos="9026"/>
      </w:tabs>
      <w:spacing w:line="240" w:lineRule="auto"/>
    </w:pPr>
  </w:style>
  <w:style w:type="character" w:customStyle="1" w:styleId="HeaderChar">
    <w:name w:val="Header Char"/>
    <w:basedOn w:val="DefaultParagraphFont"/>
    <w:link w:val="Header"/>
    <w:uiPriority w:val="99"/>
    <w:rsid w:val="000B19B9"/>
  </w:style>
  <w:style w:type="paragraph" w:styleId="Footer">
    <w:name w:val="footer"/>
    <w:basedOn w:val="Normal"/>
    <w:link w:val="FooterChar"/>
    <w:uiPriority w:val="99"/>
    <w:unhideWhenUsed/>
    <w:rsid w:val="000B19B9"/>
    <w:pPr>
      <w:tabs>
        <w:tab w:val="center" w:pos="4513"/>
        <w:tab w:val="right" w:pos="9026"/>
      </w:tabs>
      <w:spacing w:line="240" w:lineRule="auto"/>
    </w:pPr>
  </w:style>
  <w:style w:type="character" w:customStyle="1" w:styleId="FooterChar">
    <w:name w:val="Footer Char"/>
    <w:basedOn w:val="DefaultParagraphFont"/>
    <w:link w:val="Footer"/>
    <w:uiPriority w:val="99"/>
    <w:rsid w:val="000B1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629</Words>
  <Characters>3589</Characters>
  <Application>Microsoft Office Word</Application>
  <DocSecurity>0</DocSecurity>
  <Lines>29</Lines>
  <Paragraphs>8</Paragraphs>
  <ScaleCrop>false</ScaleCrop>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cp:lastModifiedBy>
  <cp:revision>3</cp:revision>
  <dcterms:created xsi:type="dcterms:W3CDTF">2024-03-13T10:04:00Z</dcterms:created>
  <dcterms:modified xsi:type="dcterms:W3CDTF">2024-03-13T10:11:00Z</dcterms:modified>
</cp:coreProperties>
</file>